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037" w:rsidRDefault="00220037" w:rsidP="00220037">
      <w:pPr>
        <w:pStyle w:val="a3"/>
        <w:wordWrap/>
        <w:spacing w:line="480" w:lineRule="auto"/>
        <w:jc w:val="center"/>
      </w:pPr>
    </w:p>
    <w:p w:rsidR="00220037" w:rsidRDefault="00220037" w:rsidP="00220037">
      <w:pPr>
        <w:pStyle w:val="a3"/>
        <w:wordWrap/>
        <w:spacing w:line="480" w:lineRule="auto"/>
        <w:jc w:val="center"/>
      </w:pPr>
      <w:proofErr w:type="spellStart"/>
      <w:r>
        <w:rPr>
          <w:rFonts w:eastAsia="한양신명조"/>
          <w:b/>
          <w:bCs/>
          <w:sz w:val="30"/>
          <w:szCs w:val="30"/>
        </w:rPr>
        <w:t>배당액</w:t>
      </w:r>
      <w:proofErr w:type="spellEnd"/>
      <w:r>
        <w:rPr>
          <w:rFonts w:eastAsia="한양신명조"/>
          <w:b/>
          <w:bCs/>
          <w:sz w:val="30"/>
          <w:szCs w:val="30"/>
        </w:rPr>
        <w:t xml:space="preserve"> </w:t>
      </w:r>
      <w:r>
        <w:rPr>
          <w:rFonts w:eastAsia="한양신명조"/>
          <w:b/>
          <w:bCs/>
          <w:sz w:val="30"/>
          <w:szCs w:val="30"/>
        </w:rPr>
        <w:t>영수증</w:t>
      </w:r>
    </w:p>
    <w:p w:rsidR="00220037" w:rsidRDefault="00220037" w:rsidP="00220037">
      <w:pPr>
        <w:pStyle w:val="a3"/>
        <w:spacing w:line="312" w:lineRule="auto"/>
      </w:pPr>
    </w:p>
    <w:p w:rsidR="00220037" w:rsidRDefault="00220037" w:rsidP="00220037">
      <w:pPr>
        <w:pStyle w:val="a3"/>
        <w:spacing w:line="312" w:lineRule="auto"/>
      </w:pPr>
      <w:r>
        <w:rPr>
          <w:rFonts w:eastAsia="한양신명조"/>
          <w:sz w:val="24"/>
          <w:szCs w:val="24"/>
        </w:rPr>
        <w:t>사건번호</w:t>
      </w:r>
    </w:p>
    <w:p w:rsidR="00220037" w:rsidRDefault="00220037" w:rsidP="00220037">
      <w:pPr>
        <w:pStyle w:val="a3"/>
        <w:spacing w:line="480" w:lineRule="auto"/>
      </w:pPr>
    </w:p>
    <w:p w:rsidR="00220037" w:rsidRDefault="00220037" w:rsidP="00220037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</w:p>
    <w:p w:rsidR="00220037" w:rsidRDefault="00220037" w:rsidP="00220037">
      <w:pPr>
        <w:pStyle w:val="a3"/>
        <w:spacing w:line="480" w:lineRule="auto"/>
      </w:pPr>
    </w:p>
    <w:p w:rsidR="00220037" w:rsidRDefault="00220037" w:rsidP="00220037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무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자</w:t>
      </w:r>
    </w:p>
    <w:p w:rsidR="00220037" w:rsidRDefault="00220037" w:rsidP="00220037">
      <w:pPr>
        <w:pStyle w:val="a3"/>
        <w:spacing w:line="480" w:lineRule="auto"/>
      </w:pPr>
    </w:p>
    <w:p w:rsidR="00220037" w:rsidRDefault="00220037" w:rsidP="00220037">
      <w:pPr>
        <w:pStyle w:val="a3"/>
        <w:spacing w:line="600" w:lineRule="auto"/>
      </w:pP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사건에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관하여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집행력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정본에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기한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집행채권액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중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일부인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원을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배당액으로서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정히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영수함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220037" w:rsidRDefault="00220037" w:rsidP="00220037">
      <w:pPr>
        <w:pStyle w:val="20"/>
        <w:wordWrap w:val="0"/>
        <w:spacing w:line="480" w:lineRule="auto"/>
        <w:ind w:left="300" w:hanging="300"/>
        <w:jc w:val="both"/>
      </w:pPr>
    </w:p>
    <w:p w:rsidR="00220037" w:rsidRDefault="00220037" w:rsidP="00220037">
      <w:pPr>
        <w:pStyle w:val="20"/>
        <w:wordWrap w:val="0"/>
        <w:spacing w:line="480" w:lineRule="auto"/>
        <w:ind w:left="300" w:hanging="300"/>
        <w:jc w:val="both"/>
      </w:pPr>
    </w:p>
    <w:p w:rsidR="00220037" w:rsidRDefault="00220037" w:rsidP="00220037">
      <w:pPr>
        <w:pStyle w:val="20"/>
        <w:wordWrap w:val="0"/>
        <w:spacing w:line="480" w:lineRule="auto"/>
        <w:ind w:left="300" w:hanging="300"/>
        <w:jc w:val="both"/>
      </w:pPr>
    </w:p>
    <w:p w:rsidR="00220037" w:rsidRDefault="00220037" w:rsidP="00220037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년</w:t>
      </w:r>
      <w:r>
        <w:tab/>
      </w:r>
      <w:r>
        <w:tab/>
      </w:r>
      <w:r>
        <w:rPr>
          <w:rFonts w:eastAsia="한양신명조"/>
          <w:sz w:val="24"/>
          <w:szCs w:val="24"/>
        </w:rPr>
        <w:t>월</w:t>
      </w:r>
      <w:r>
        <w:tab/>
      </w:r>
      <w:r>
        <w:tab/>
      </w:r>
      <w:r>
        <w:rPr>
          <w:rFonts w:eastAsia="한양신명조"/>
          <w:sz w:val="24"/>
          <w:szCs w:val="24"/>
        </w:rPr>
        <w:t>일</w:t>
      </w:r>
    </w:p>
    <w:p w:rsidR="00220037" w:rsidRDefault="00220037" w:rsidP="00220037">
      <w:pPr>
        <w:pStyle w:val="a3"/>
        <w:wordWrap/>
        <w:spacing w:line="480" w:lineRule="auto"/>
        <w:jc w:val="center"/>
      </w:pPr>
    </w:p>
    <w:p w:rsidR="00220037" w:rsidRDefault="00220037" w:rsidP="00220037">
      <w:pPr>
        <w:pStyle w:val="a3"/>
        <w:wordWrap/>
        <w:spacing w:line="480" w:lineRule="auto"/>
        <w:jc w:val="center"/>
      </w:pPr>
    </w:p>
    <w:p w:rsidR="00220037" w:rsidRDefault="00220037" w:rsidP="00220037">
      <w:pPr>
        <w:pStyle w:val="a3"/>
        <w:wordWrap/>
        <w:spacing w:line="480" w:lineRule="auto"/>
        <w:jc w:val="center"/>
      </w:pPr>
      <w:r>
        <w:rPr>
          <w:rFonts w:eastAsia="한양신명조"/>
          <w:sz w:val="24"/>
          <w:szCs w:val="24"/>
        </w:rPr>
        <w:t>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영수인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채권자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배당요구채권자</w:t>
      </w:r>
      <w:r>
        <w:rPr>
          <w:rFonts w:ascii="한양신명조" w:eastAsia="한양신명조" w:hint="eastAsia"/>
          <w:sz w:val="24"/>
          <w:szCs w:val="24"/>
        </w:rPr>
        <w:t>)</w:t>
      </w:r>
      <w:r>
        <w:tab/>
      </w:r>
      <w:r>
        <w:tab/>
      </w:r>
      <w:r>
        <w:tab/>
      </w:r>
      <w:r>
        <w:tab/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인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220037" w:rsidRDefault="00220037" w:rsidP="00220037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연락처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☎</w:t>
      </w:r>
      <w:r>
        <w:rPr>
          <w:rFonts w:ascii="한양신명조" w:eastAsia="한양신명조" w:hint="eastAsia"/>
          <w:sz w:val="24"/>
          <w:szCs w:val="24"/>
        </w:rPr>
        <w:t>)</w:t>
      </w:r>
    </w:p>
    <w:p w:rsidR="00220037" w:rsidRDefault="00220037" w:rsidP="00220037">
      <w:pPr>
        <w:pStyle w:val="a3"/>
        <w:spacing w:line="480" w:lineRule="auto"/>
      </w:pPr>
    </w:p>
    <w:p w:rsidR="00220037" w:rsidRDefault="00220037" w:rsidP="00220037">
      <w:pPr>
        <w:pStyle w:val="a3"/>
        <w:spacing w:line="480" w:lineRule="auto"/>
      </w:pPr>
    </w:p>
    <w:p w:rsidR="00220037" w:rsidRDefault="00220037" w:rsidP="00220037">
      <w:pPr>
        <w:pStyle w:val="a3"/>
        <w:spacing w:line="480" w:lineRule="auto"/>
      </w:pPr>
      <w:r>
        <w:lastRenderedPageBreak/>
        <w:tab/>
      </w:r>
    </w:p>
    <w:p w:rsidR="00220037" w:rsidRDefault="00220037" w:rsidP="00220037">
      <w:pPr>
        <w:pStyle w:val="a3"/>
        <w:spacing w:line="480" w:lineRule="auto"/>
      </w:pPr>
      <w:r>
        <w:tab/>
      </w:r>
      <w:r>
        <w:rPr>
          <w:rFonts w:eastAsia="한양신명조"/>
          <w:sz w:val="24"/>
          <w:szCs w:val="24"/>
        </w:rPr>
        <w:t>지방법원</w:t>
      </w:r>
      <w:r>
        <w:tab/>
      </w:r>
      <w:r>
        <w:rPr>
          <w:rFonts w:ascii="한양신명조" w:eastAsia="한양신명조" w:hint="eastAsia"/>
          <w:sz w:val="24"/>
          <w:szCs w:val="24"/>
        </w:rPr>
        <w:t xml:space="preserve"> </w:t>
      </w:r>
      <w:r>
        <w:tab/>
      </w:r>
      <w:r>
        <w:rPr>
          <w:rFonts w:eastAsia="한양신명조"/>
          <w:sz w:val="24"/>
          <w:szCs w:val="24"/>
        </w:rPr>
        <w:t>귀중</w:t>
      </w:r>
    </w:p>
    <w:p w:rsidR="00220037" w:rsidRDefault="00220037" w:rsidP="00220037">
      <w:pPr>
        <w:pStyle w:val="a3"/>
        <w:spacing w:line="480" w:lineRule="auto"/>
      </w:pPr>
    </w:p>
    <w:p w:rsidR="00220037" w:rsidRDefault="00220037" w:rsidP="00220037">
      <w:pPr>
        <w:pStyle w:val="a3"/>
        <w:spacing w:line="480" w:lineRule="auto"/>
      </w:pPr>
      <w:r>
        <w:rPr>
          <w:rFonts w:eastAsia="한양신명조"/>
          <w:sz w:val="24"/>
          <w:szCs w:val="24"/>
        </w:rPr>
        <w:t>☞</w:t>
      </w:r>
      <w:r>
        <w:rPr>
          <w:rFonts w:eastAsia="한양신명조"/>
          <w:sz w:val="24"/>
          <w:szCs w:val="24"/>
        </w:rPr>
        <w:t>유의사항</w:t>
      </w:r>
    </w:p>
    <w:p w:rsidR="00220037" w:rsidRDefault="00220037" w:rsidP="00220037">
      <w:pPr>
        <w:pStyle w:val="a3"/>
        <w:ind w:left="240" w:hanging="240"/>
      </w:pPr>
      <w:r>
        <w:rPr>
          <w:rFonts w:eastAsia="한양신명조"/>
          <w:sz w:val="24"/>
          <w:szCs w:val="24"/>
        </w:rPr>
        <w:t>채권전부의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배당을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받는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채권자는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배당액지급증을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수령하는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동시에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집행력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정본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공정증서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채권증서</w:t>
      </w:r>
      <w:r>
        <w:rPr>
          <w:rFonts w:ascii="한양신명조" w:eastAsia="한양신명조" w:hint="eastAsia"/>
          <w:sz w:val="24"/>
          <w:szCs w:val="24"/>
        </w:rPr>
        <w:t>)</w:t>
      </w:r>
      <w:r>
        <w:rPr>
          <w:rFonts w:eastAsia="한양신명조"/>
          <w:sz w:val="24"/>
          <w:szCs w:val="24"/>
        </w:rPr>
        <w:t>등을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채무자에게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교부하여야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하고</w:t>
      </w:r>
      <w:r>
        <w:rPr>
          <w:rFonts w:ascii="한양신명조" w:eastAsia="한양신명조" w:hint="eastAsia"/>
          <w:sz w:val="24"/>
          <w:szCs w:val="24"/>
        </w:rPr>
        <w:t xml:space="preserve">, </w:t>
      </w:r>
      <w:r>
        <w:rPr>
          <w:rFonts w:eastAsia="한양신명조"/>
          <w:sz w:val="24"/>
          <w:szCs w:val="24"/>
        </w:rPr>
        <w:t>채권의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일부만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배당받는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채권자는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집행력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있는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정본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또는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공정증서</w:t>
      </w:r>
      <w:r>
        <w:rPr>
          <w:rFonts w:ascii="한양신명조" w:eastAsia="한양신명조" w:hint="eastAsia"/>
          <w:sz w:val="24"/>
          <w:szCs w:val="24"/>
        </w:rPr>
        <w:t>(</w:t>
      </w:r>
      <w:r>
        <w:rPr>
          <w:rFonts w:eastAsia="한양신명조"/>
          <w:sz w:val="24"/>
          <w:szCs w:val="24"/>
        </w:rPr>
        <w:t>채권증서</w:t>
      </w:r>
      <w:r>
        <w:rPr>
          <w:rFonts w:ascii="한양신명조" w:eastAsia="한양신명조" w:hint="eastAsia"/>
          <w:sz w:val="24"/>
          <w:szCs w:val="24"/>
        </w:rPr>
        <w:t>)</w:t>
      </w:r>
      <w:r>
        <w:rPr>
          <w:rFonts w:eastAsia="한양신명조"/>
          <w:sz w:val="24"/>
          <w:szCs w:val="24"/>
        </w:rPr>
        <w:t>등을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제출하여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배당액을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기입하여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반환받음과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동시에</w:t>
      </w:r>
      <w:r>
        <w:rPr>
          <w:rFonts w:eastAsia="한양신명조"/>
          <w:sz w:val="24"/>
          <w:szCs w:val="24"/>
        </w:rPr>
        <w:t xml:space="preserve"> </w:t>
      </w:r>
      <w:proofErr w:type="spellStart"/>
      <w:r>
        <w:rPr>
          <w:rFonts w:eastAsia="한양신명조"/>
          <w:sz w:val="24"/>
          <w:szCs w:val="24"/>
        </w:rPr>
        <w:t>배당액</w:t>
      </w:r>
      <w:proofErr w:type="spellEnd"/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영수증을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제출하셔야</w:t>
      </w:r>
      <w:r>
        <w:rPr>
          <w:rFonts w:eastAsia="한양신명조"/>
          <w:sz w:val="24"/>
          <w:szCs w:val="24"/>
        </w:rPr>
        <w:t xml:space="preserve"> </w:t>
      </w:r>
      <w:r>
        <w:rPr>
          <w:rFonts w:eastAsia="한양신명조"/>
          <w:sz w:val="24"/>
          <w:szCs w:val="24"/>
        </w:rPr>
        <w:t>합니다</w:t>
      </w:r>
      <w:r>
        <w:rPr>
          <w:rFonts w:ascii="한양신명조" w:eastAsia="한양신명조" w:hint="eastAsia"/>
          <w:sz w:val="24"/>
          <w:szCs w:val="24"/>
        </w:rPr>
        <w:t>.</w:t>
      </w:r>
    </w:p>
    <w:p w:rsidR="00610E3A" w:rsidRPr="00220037" w:rsidRDefault="00610E3A"/>
    <w:sectPr w:rsidR="00610E3A" w:rsidRPr="00220037" w:rsidSect="00610E3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220037"/>
    <w:rsid w:val="00220037"/>
    <w:rsid w:val="0061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3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220037"/>
    <w:pPr>
      <w:snapToGrid w:val="0"/>
      <w:spacing w:after="0" w:line="36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0">
    <w:name w:val="중간제목(옛체20)"/>
    <w:basedOn w:val="a"/>
    <w:rsid w:val="00220037"/>
    <w:pPr>
      <w:wordWrap/>
      <w:snapToGrid w:val="0"/>
      <w:spacing w:after="0" w:line="360" w:lineRule="auto"/>
      <w:jc w:val="center"/>
      <w:textAlignment w:val="baseline"/>
    </w:pPr>
    <w:rPr>
      <w:rFonts w:ascii="굴림" w:eastAsia="굴림" w:hAnsi="굴림" w:cs="굴림"/>
      <w:color w:val="000000"/>
      <w:kern w:val="0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2021-02-22T09:27:00Z</dcterms:created>
  <dcterms:modified xsi:type="dcterms:W3CDTF">2021-02-22T09:27:00Z</dcterms:modified>
</cp:coreProperties>
</file>